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B02" w:rsidRPr="00013324" w:rsidRDefault="00585B02" w:rsidP="00585B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13324">
        <w:rPr>
          <w:rFonts w:ascii="Times New Roman" w:hAnsi="Times New Roman" w:cs="Times New Roman"/>
          <w:sz w:val="24"/>
          <w:szCs w:val="24"/>
          <w:lang w:val="ru-RU"/>
        </w:rPr>
        <w:t>Приложение № 5</w:t>
      </w:r>
    </w:p>
    <w:p w:rsidR="00585B02" w:rsidRPr="00013324" w:rsidRDefault="00585B02" w:rsidP="00585B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13324">
        <w:rPr>
          <w:rFonts w:ascii="Times New Roman" w:hAnsi="Times New Roman" w:cs="Times New Roman"/>
          <w:sz w:val="24"/>
          <w:szCs w:val="24"/>
          <w:lang w:val="ru-RU"/>
        </w:rPr>
        <w:t>к Договору № 4831/</w:t>
      </w:r>
      <w:r w:rsidR="00A369D1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100A6E">
        <w:rPr>
          <w:rFonts w:ascii="Times New Roman" w:hAnsi="Times New Roman" w:cs="Times New Roman"/>
          <w:sz w:val="24"/>
          <w:szCs w:val="24"/>
          <w:lang w:val="ru-RU"/>
        </w:rPr>
        <w:t>8</w:t>
      </w:r>
    </w:p>
    <w:p w:rsidR="00585B02" w:rsidRPr="00013324" w:rsidRDefault="00585B02" w:rsidP="00585B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13324">
        <w:rPr>
          <w:rFonts w:ascii="Times New Roman" w:hAnsi="Times New Roman" w:cs="Times New Roman"/>
          <w:sz w:val="24"/>
          <w:szCs w:val="24"/>
          <w:lang w:val="ru-RU"/>
        </w:rPr>
        <w:t>от __</w:t>
      </w:r>
      <w:r w:rsidR="00AB05AB" w:rsidRPr="00013324">
        <w:rPr>
          <w:rFonts w:ascii="Times New Roman" w:hAnsi="Times New Roman" w:cs="Times New Roman"/>
          <w:sz w:val="24"/>
          <w:szCs w:val="24"/>
          <w:lang w:val="ru-RU"/>
        </w:rPr>
        <w:t>______</w:t>
      </w:r>
      <w:r w:rsidRPr="00013324">
        <w:rPr>
          <w:rFonts w:ascii="Times New Roman" w:hAnsi="Times New Roman" w:cs="Times New Roman"/>
          <w:sz w:val="24"/>
          <w:szCs w:val="24"/>
          <w:lang w:val="ru-RU"/>
        </w:rPr>
        <w:t>___</w:t>
      </w:r>
      <w:r w:rsidR="00B159AB" w:rsidRPr="0001332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13324">
        <w:rPr>
          <w:rFonts w:ascii="Times New Roman" w:hAnsi="Times New Roman" w:cs="Times New Roman"/>
          <w:sz w:val="24"/>
          <w:szCs w:val="24"/>
          <w:lang w:val="ru-RU"/>
        </w:rPr>
        <w:t>202</w:t>
      </w:r>
      <w:r w:rsidR="00A369D1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013324"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</w:p>
    <w:p w:rsidR="00585B02" w:rsidRPr="00013324" w:rsidRDefault="00585B02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1003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31"/>
      </w:tblGrid>
      <w:tr w:rsidR="0026651B" w:rsidRPr="00100A6E" w:rsidTr="0026651B">
        <w:tc>
          <w:tcPr>
            <w:tcW w:w="10031" w:type="dxa"/>
          </w:tcPr>
          <w:p w:rsidR="002016E7" w:rsidRDefault="002016E7" w:rsidP="00DB54B5">
            <w:pPr>
              <w:pStyle w:val="RU-Titl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A6E" w:rsidRPr="00013324" w:rsidRDefault="00100A6E" w:rsidP="00DB54B5">
            <w:pPr>
              <w:pStyle w:val="RU-Titl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51B" w:rsidRPr="00013324" w:rsidRDefault="0026651B" w:rsidP="00DB54B5">
            <w:pPr>
              <w:pStyle w:val="RU-Title"/>
              <w:rPr>
                <w:rFonts w:ascii="Times New Roman" w:hAnsi="Times New Roman" w:cs="Times New Roman"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sz w:val="24"/>
                <w:szCs w:val="24"/>
              </w:rPr>
              <w:t>ОТКАЗ ОТ ПРЕТЕНЗИЙ ПОСЛЕ ПОЛУЧЕНИЯ ПОЛНОЙ ОПЛАТЫ</w:t>
            </w:r>
          </w:p>
        </w:tc>
      </w:tr>
    </w:tbl>
    <w:p w:rsidR="008D7496" w:rsidRPr="00013324" w:rsidRDefault="008D7496" w:rsidP="002B1EE5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3"/>
        <w:tblW w:w="10170" w:type="dxa"/>
        <w:tblInd w:w="-147" w:type="dxa"/>
        <w:tblLook w:val="04A0" w:firstRow="1" w:lastRow="0" w:firstColumn="1" w:lastColumn="0" w:noHBand="0" w:noVBand="1"/>
      </w:tblPr>
      <w:tblGrid>
        <w:gridCol w:w="10170"/>
      </w:tblGrid>
      <w:tr w:rsidR="00AF1E54" w:rsidRPr="00100A6E" w:rsidTr="0089103F">
        <w:tc>
          <w:tcPr>
            <w:tcW w:w="10170" w:type="dxa"/>
          </w:tcPr>
          <w:p w:rsidR="00AF1E54" w:rsidRPr="00013324" w:rsidRDefault="0057563F" w:rsidP="00AF1E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ОТКАЗ ОТ ПРЕТЕНЗИЙ ПОСЛЕ ПОЛУЧЕНИЯ ПОЛНОЙ ОПЛАТЫ</w:t>
            </w:r>
          </w:p>
        </w:tc>
      </w:tr>
      <w:tr w:rsidR="00AF1E54" w:rsidRPr="00013324" w:rsidTr="0089103F">
        <w:tc>
          <w:tcPr>
            <w:tcW w:w="10170" w:type="dxa"/>
          </w:tcPr>
          <w:p w:rsidR="00AF1E54" w:rsidRPr="00A369D1" w:rsidRDefault="0057563F" w:rsidP="00100A6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ДОГОВОР </w:t>
            </w:r>
            <w:r w:rsidR="00AF1E54"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r w:rsidR="00585B02"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585B02" w:rsidRPr="000133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4831/</w:t>
            </w:r>
            <w:r w:rsidR="00A369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100A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</w:tbl>
    <w:p w:rsidR="00AF75E4" w:rsidRPr="00013324" w:rsidRDefault="00AF75E4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10170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395"/>
        <w:gridCol w:w="2268"/>
        <w:gridCol w:w="2336"/>
        <w:gridCol w:w="3171"/>
      </w:tblGrid>
      <w:tr w:rsidR="00AF1E54" w:rsidRPr="00100A6E" w:rsidTr="0089103F">
        <w:tc>
          <w:tcPr>
            <w:tcW w:w="10170" w:type="dxa"/>
            <w:gridSpan w:val="4"/>
          </w:tcPr>
          <w:p w:rsidR="00AF1E54" w:rsidRPr="00013324" w:rsidRDefault="00AF1E54" w:rsidP="001B5B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ИНФОРМАЦИЯ О </w:t>
            </w:r>
            <w:r w:rsidR="0057563F"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ДОГОВОРЕ </w:t>
            </w:r>
            <w:r w:rsidRPr="0001332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(заполняется </w:t>
            </w:r>
            <w:r w:rsidR="00897BC6" w:rsidRPr="0001332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Подрядчиком</w:t>
            </w:r>
            <w:r w:rsidRPr="0001332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)</w:t>
            </w:r>
          </w:p>
        </w:tc>
      </w:tr>
      <w:tr w:rsidR="00AF1E54" w:rsidRPr="00013324" w:rsidTr="0089103F">
        <w:tc>
          <w:tcPr>
            <w:tcW w:w="2395" w:type="dxa"/>
          </w:tcPr>
          <w:p w:rsidR="00AF1E54" w:rsidRPr="00013324" w:rsidRDefault="00AF1E54" w:rsidP="001B5B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</w:t>
            </w:r>
            <w:r w:rsidR="0057563F"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именование</w:t>
            </w:r>
            <w:r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897BC6"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Подрядчика</w:t>
            </w:r>
          </w:p>
        </w:tc>
        <w:tc>
          <w:tcPr>
            <w:tcW w:w="7775" w:type="dxa"/>
            <w:gridSpan w:val="3"/>
          </w:tcPr>
          <w:p w:rsidR="00AF1E54" w:rsidRPr="00013324" w:rsidRDefault="00AF1E54" w:rsidP="001B5B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1E54" w:rsidRPr="00013324" w:rsidTr="0089103F">
        <w:tc>
          <w:tcPr>
            <w:tcW w:w="2395" w:type="dxa"/>
          </w:tcPr>
          <w:p w:rsidR="00AF1E54" w:rsidRPr="00013324" w:rsidRDefault="00AF1E54" w:rsidP="001B5B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Адрес </w:t>
            </w:r>
            <w:r w:rsidR="00897BC6"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Подрядчика</w:t>
            </w:r>
          </w:p>
        </w:tc>
        <w:tc>
          <w:tcPr>
            <w:tcW w:w="7775" w:type="dxa"/>
            <w:gridSpan w:val="3"/>
          </w:tcPr>
          <w:p w:rsidR="00AF1E54" w:rsidRPr="00013324" w:rsidRDefault="00AF1E54" w:rsidP="001B5B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1E54" w:rsidRPr="00013324" w:rsidTr="0089103F">
        <w:tc>
          <w:tcPr>
            <w:tcW w:w="2395" w:type="dxa"/>
          </w:tcPr>
          <w:p w:rsidR="00AF1E54" w:rsidRPr="00013324" w:rsidRDefault="0057563F" w:rsidP="001B5B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 Договора</w:t>
            </w:r>
          </w:p>
        </w:tc>
        <w:tc>
          <w:tcPr>
            <w:tcW w:w="7775" w:type="dxa"/>
            <w:gridSpan w:val="3"/>
          </w:tcPr>
          <w:p w:rsidR="00AF1E54" w:rsidRPr="00013324" w:rsidRDefault="00AF1E54" w:rsidP="001B5B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1E54" w:rsidRPr="00013324" w:rsidTr="0089103F">
        <w:tc>
          <w:tcPr>
            <w:tcW w:w="2395" w:type="dxa"/>
          </w:tcPr>
          <w:p w:rsidR="00AF1E54" w:rsidRPr="00013324" w:rsidRDefault="00AF1E54" w:rsidP="001B5B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вступления в силу</w:t>
            </w:r>
          </w:p>
        </w:tc>
        <w:tc>
          <w:tcPr>
            <w:tcW w:w="2268" w:type="dxa"/>
          </w:tcPr>
          <w:p w:rsidR="00AF1E54" w:rsidRPr="00013324" w:rsidRDefault="00AF1E54" w:rsidP="001B5B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36" w:type="dxa"/>
          </w:tcPr>
          <w:p w:rsidR="00AF1E54" w:rsidRPr="00013324" w:rsidRDefault="00AF1E54" w:rsidP="001B5B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Дата </w:t>
            </w:r>
            <w:r w:rsidR="0057563F"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истечения срока д</w:t>
            </w:r>
            <w:r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ействия</w:t>
            </w:r>
          </w:p>
        </w:tc>
        <w:tc>
          <w:tcPr>
            <w:tcW w:w="3171" w:type="dxa"/>
          </w:tcPr>
          <w:p w:rsidR="00AF1E54" w:rsidRPr="00013324" w:rsidRDefault="00AF1E54" w:rsidP="001B5B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1E54" w:rsidRPr="00013324" w:rsidTr="0089103F">
        <w:tc>
          <w:tcPr>
            <w:tcW w:w="2395" w:type="dxa"/>
          </w:tcPr>
          <w:p w:rsidR="00AF1E54" w:rsidRPr="00013324" w:rsidRDefault="00AF1E54" w:rsidP="001B5B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Ответственный отдел</w:t>
            </w:r>
          </w:p>
        </w:tc>
        <w:tc>
          <w:tcPr>
            <w:tcW w:w="2268" w:type="dxa"/>
          </w:tcPr>
          <w:p w:rsidR="00AF1E54" w:rsidRPr="00013324" w:rsidRDefault="00AF1E54" w:rsidP="001B5B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36" w:type="dxa"/>
          </w:tcPr>
          <w:p w:rsidR="00AF1E54" w:rsidRPr="00013324" w:rsidRDefault="00AF1E54" w:rsidP="001B5B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Представитель </w:t>
            </w:r>
            <w:r w:rsidR="00897BC6"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Заказчика</w:t>
            </w:r>
          </w:p>
        </w:tc>
        <w:tc>
          <w:tcPr>
            <w:tcW w:w="3171" w:type="dxa"/>
          </w:tcPr>
          <w:p w:rsidR="00AF1E54" w:rsidRPr="00013324" w:rsidRDefault="00AF1E54" w:rsidP="001B5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1E54" w:rsidRPr="00013324" w:rsidRDefault="00AF1E54" w:rsidP="001B5B9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7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26651B" w:rsidRPr="00100A6E" w:rsidTr="005D422C">
        <w:tc>
          <w:tcPr>
            <w:tcW w:w="10173" w:type="dxa"/>
          </w:tcPr>
          <w:p w:rsidR="0026651B" w:rsidRPr="00013324" w:rsidRDefault="0026651B" w:rsidP="00DA62D1">
            <w:pPr>
              <w:pStyle w:val="RU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ПРИНИМАЯ ВО ВНИМАНИЕ, ЧТО </w:t>
            </w:r>
            <w:r w:rsidRPr="00013324">
              <w:rPr>
                <w:rFonts w:ascii="Times New Roman" w:hAnsi="Times New Roman" w:cs="Times New Roman"/>
                <w:sz w:val="24"/>
                <w:szCs w:val="24"/>
              </w:rPr>
              <w:t xml:space="preserve">Подрядчик и Заказчик заключали вышеуказанный Договор (далее - </w:t>
            </w:r>
            <w:r w:rsidRPr="00013324">
              <w:rPr>
                <w:rFonts w:ascii="Times New Roman" w:hAnsi="Times New Roman" w:cs="Times New Roman"/>
                <w:b/>
                <w:sz w:val="24"/>
                <w:szCs w:val="24"/>
              </w:rPr>
              <w:t>«Договор»</w:t>
            </w:r>
            <w:r w:rsidRPr="00013324">
              <w:rPr>
                <w:rFonts w:ascii="Times New Roman" w:hAnsi="Times New Roman" w:cs="Times New Roman"/>
                <w:sz w:val="24"/>
                <w:szCs w:val="24"/>
              </w:rPr>
              <w:t xml:space="preserve">), на выполнение вышеуказанных </w:t>
            </w:r>
            <w:r w:rsidR="00DA62D1" w:rsidRPr="00013324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proofErr w:type="gramStart"/>
            <w:r w:rsidR="00DA62D1" w:rsidRPr="00013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62D1" w:rsidRPr="00013324">
              <w:rPr>
                <w:rFonts w:ascii="Times New Roman" w:hAnsi="Times New Roman" w:cs="Times New Roman"/>
                <w:sz w:val="24"/>
                <w:szCs w:val="24"/>
                <w:shd w:val="clear" w:color="auto" w:fill="D9D9D9" w:themeFill="background1" w:themeFillShade="D9"/>
              </w:rPr>
              <w:t xml:space="preserve"> </w:t>
            </w:r>
            <w:r w:rsidRPr="00013324">
              <w:rPr>
                <w:rFonts w:ascii="Times New Roman" w:hAnsi="Times New Roman" w:cs="Times New Roman"/>
                <w:sz w:val="24"/>
                <w:szCs w:val="24"/>
                <w:shd w:val="clear" w:color="auto" w:fill="D9D9D9" w:themeFill="background1" w:themeFillShade="D9"/>
              </w:rPr>
              <w:t>[</w:t>
            </w:r>
            <w:r w:rsidRPr="00013324">
              <w:rPr>
                <w:rFonts w:ascii="Times New Roman" w:hAnsi="Times New Roman" w:cs="Times New Roman"/>
                <w:sz w:val="24"/>
                <w:szCs w:val="24"/>
              </w:rPr>
              <w:t xml:space="preserve">           ], </w:t>
            </w:r>
            <w:proofErr w:type="gramEnd"/>
            <w:r w:rsidRPr="00013324">
              <w:rPr>
                <w:rFonts w:ascii="Times New Roman" w:hAnsi="Times New Roman" w:cs="Times New Roman"/>
                <w:sz w:val="24"/>
                <w:szCs w:val="24"/>
              </w:rPr>
              <w:t>находящегося в Российской Федерации,</w:t>
            </w:r>
          </w:p>
          <w:p w:rsidR="0026651B" w:rsidRPr="00013324" w:rsidRDefault="0026651B" w:rsidP="00E7710D">
            <w:pPr>
              <w:pStyle w:val="RU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651B" w:rsidRPr="00100A6E" w:rsidTr="005D422C">
        <w:tc>
          <w:tcPr>
            <w:tcW w:w="10173" w:type="dxa"/>
          </w:tcPr>
          <w:p w:rsidR="0026651B" w:rsidRPr="00013324" w:rsidRDefault="0026651B" w:rsidP="00E7710D">
            <w:pPr>
              <w:pStyle w:val="RU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sz w:val="24"/>
                <w:szCs w:val="24"/>
              </w:rPr>
              <w:t>НАСТОЯЩИМ, Подрядчик, после получения им от За</w:t>
            </w:r>
            <w:r w:rsidR="00CE2DFC" w:rsidRPr="00013324">
              <w:rPr>
                <w:rFonts w:ascii="Times New Roman" w:hAnsi="Times New Roman" w:cs="Times New Roman"/>
                <w:sz w:val="24"/>
                <w:szCs w:val="24"/>
              </w:rPr>
              <w:t xml:space="preserve">казчика суммы в размере </w:t>
            </w:r>
            <w:r w:rsidR="001B5B9C" w:rsidRPr="0001332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  <w:r w:rsidR="00AB05AB" w:rsidRPr="0001332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13324">
              <w:rPr>
                <w:rFonts w:ascii="Times New Roman" w:hAnsi="Times New Roman" w:cs="Times New Roman"/>
                <w:sz w:val="24"/>
                <w:szCs w:val="24"/>
              </w:rPr>
              <w:t xml:space="preserve"> являющейся полной и окончательной оплатой, причитающуюся Подрядчику согласно вышеуказанному Договору, что в итоге образует Цену Договора в размере </w:t>
            </w:r>
            <w:r w:rsidR="001B5B9C" w:rsidRPr="00013324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  <w:r w:rsidR="00AB05AB" w:rsidRPr="0001332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B05AB" w:rsidRPr="00013324">
              <w:rPr>
                <w:color w:val="000000" w:themeColor="text1"/>
                <w:sz w:val="24"/>
                <w:szCs w:val="24"/>
              </w:rPr>
              <w:t xml:space="preserve"> </w:t>
            </w:r>
            <w:r w:rsidR="00AB05AB" w:rsidRPr="00013324">
              <w:rPr>
                <w:rFonts w:ascii="Times New Roman" w:hAnsi="Times New Roman" w:cs="Times New Roman"/>
                <w:sz w:val="24"/>
                <w:szCs w:val="24"/>
              </w:rPr>
              <w:t>в том числе НДС</w:t>
            </w:r>
            <w:r w:rsidR="006D7F98" w:rsidRPr="00013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05AB" w:rsidRPr="00013324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1B5B9C" w:rsidRPr="00013324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AB05AB" w:rsidRPr="00013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651B" w:rsidRPr="00013324" w:rsidRDefault="0026651B" w:rsidP="005D422C">
            <w:pPr>
              <w:pStyle w:val="RU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sz w:val="24"/>
                <w:szCs w:val="24"/>
              </w:rPr>
              <w:t>Подтверждает Заказчику, что на дату настоящего документа Подрядчик произвел все платежи, причитающиеся всем Лицам, поставляющим рабочую силу, материалы, оборудование, запасы или оказывающим услуги Подрядчику в связи с настоящим Договором, включая все без исключения применимые налоги, платежи и пошлины, лицензионные сборы/платежи и роялти, за исключением следующего (</w:t>
            </w:r>
            <w:r w:rsidRPr="00013324">
              <w:rPr>
                <w:rFonts w:ascii="Times New Roman" w:hAnsi="Times New Roman" w:cs="Times New Roman"/>
                <w:i/>
                <w:sz w:val="24"/>
                <w:szCs w:val="24"/>
              </w:rPr>
              <w:t>отсутствует, если не указано</w:t>
            </w:r>
            <w:r w:rsidRPr="00013324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</w:tr>
      <w:tr w:rsidR="0026651B" w:rsidRPr="00100A6E" w:rsidTr="005D422C">
        <w:tc>
          <w:tcPr>
            <w:tcW w:w="10173" w:type="dxa"/>
          </w:tcPr>
          <w:p w:rsidR="0026651B" w:rsidRPr="00013324" w:rsidRDefault="0026651B" w:rsidP="00E7710D">
            <w:pPr>
              <w:pStyle w:val="RU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Подтверждает, что не имеет никаких претензий и требований к Заказчику и его правопреемникам и обязуется не предъявлять никакие претензии и требования в будущем касательно настоящего Договора. </w:t>
            </w:r>
          </w:p>
        </w:tc>
      </w:tr>
      <w:tr w:rsidR="0026651B" w:rsidRPr="00100A6E" w:rsidTr="005D422C">
        <w:trPr>
          <w:trHeight w:val="599"/>
        </w:trPr>
        <w:tc>
          <w:tcPr>
            <w:tcW w:w="10173" w:type="dxa"/>
          </w:tcPr>
          <w:p w:rsidR="0026651B" w:rsidRPr="00013324" w:rsidRDefault="0026651B" w:rsidP="00E7710D">
            <w:pPr>
              <w:pStyle w:val="RU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3324">
              <w:rPr>
                <w:rFonts w:ascii="Times New Roman" w:hAnsi="Times New Roman" w:cs="Times New Roman"/>
                <w:sz w:val="24"/>
                <w:szCs w:val="24"/>
              </w:rPr>
              <w:t>Учитывая положения ст.406.1 ГК РФ, обязуется возместить Заказчику и его правопреемникам любые убытки, расходы, ущерб или затраты (включая, но не ограничиваясь оплатой услуг юридических консультантов), которые могут возникнуть у Заказчика в будущем в связи со всеми без исключения удержаниями, претензиями или требованиями, которые могут быть предъявлены Заказчику третьими лицами в связи с выполненными работами, поставленными материалами и оборудованием или</w:t>
            </w:r>
            <w:proofErr w:type="gramEnd"/>
            <w:r w:rsidRPr="00013324">
              <w:rPr>
                <w:rFonts w:ascii="Times New Roman" w:hAnsi="Times New Roman" w:cs="Times New Roman"/>
                <w:sz w:val="24"/>
                <w:szCs w:val="24"/>
              </w:rPr>
              <w:t xml:space="preserve"> оказанными услугами по настоящему Договору.</w:t>
            </w:r>
          </w:p>
        </w:tc>
      </w:tr>
      <w:tr w:rsidR="0026651B" w:rsidRPr="00100A6E" w:rsidTr="005D422C">
        <w:tc>
          <w:tcPr>
            <w:tcW w:w="10173" w:type="dxa"/>
          </w:tcPr>
          <w:p w:rsidR="0026651B" w:rsidRPr="00013324" w:rsidRDefault="0026651B" w:rsidP="00E7710D">
            <w:pPr>
              <w:pStyle w:val="RU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ПОДТВЕРЖДЕНИИ ЧЕГО</w:t>
            </w:r>
            <w:r w:rsidRPr="00013324">
              <w:rPr>
                <w:rFonts w:ascii="Times New Roman" w:hAnsi="Times New Roman" w:cs="Times New Roman"/>
                <w:sz w:val="24"/>
                <w:szCs w:val="24"/>
              </w:rPr>
              <w:t xml:space="preserve">, уполномоченный представитель Подрядчика подписал настоящий документ. </w:t>
            </w:r>
          </w:p>
        </w:tc>
      </w:tr>
      <w:tr w:rsidR="0026651B" w:rsidRPr="00013324" w:rsidTr="005D422C">
        <w:tc>
          <w:tcPr>
            <w:tcW w:w="10173" w:type="dxa"/>
          </w:tcPr>
          <w:p w:rsidR="0026651B" w:rsidRPr="00013324" w:rsidRDefault="0026651B" w:rsidP="00E7710D">
            <w:pPr>
              <w:pStyle w:val="RU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</w:tc>
      </w:tr>
      <w:tr w:rsidR="0026651B" w:rsidRPr="00013324" w:rsidTr="005D422C">
        <w:tc>
          <w:tcPr>
            <w:tcW w:w="10173" w:type="dxa"/>
          </w:tcPr>
          <w:p w:rsidR="0026651B" w:rsidRPr="00013324" w:rsidRDefault="0026651B" w:rsidP="00E7710D">
            <w:pPr>
              <w:pStyle w:val="RU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</w:rPr>
              <w:t>ПОДПИСЬ:</w:t>
            </w:r>
          </w:p>
        </w:tc>
      </w:tr>
      <w:tr w:rsidR="0026651B" w:rsidRPr="00013324" w:rsidTr="005D422C">
        <w:tc>
          <w:tcPr>
            <w:tcW w:w="10173" w:type="dxa"/>
          </w:tcPr>
          <w:p w:rsidR="0026651B" w:rsidRPr="00013324" w:rsidRDefault="0026651B" w:rsidP="00E7710D">
            <w:pPr>
              <w:pStyle w:val="RU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</w:rPr>
              <w:t>ИМЯ:</w:t>
            </w:r>
          </w:p>
        </w:tc>
      </w:tr>
      <w:tr w:rsidR="0026651B" w:rsidRPr="00013324" w:rsidTr="005D422C">
        <w:tc>
          <w:tcPr>
            <w:tcW w:w="10173" w:type="dxa"/>
          </w:tcPr>
          <w:p w:rsidR="0026651B" w:rsidRPr="00013324" w:rsidRDefault="0026651B" w:rsidP="00E7710D">
            <w:pPr>
              <w:pStyle w:val="RU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ДОЛЖНОСТЬ:</w:t>
            </w:r>
          </w:p>
        </w:tc>
      </w:tr>
      <w:tr w:rsidR="0026651B" w:rsidRPr="00013324" w:rsidTr="005D422C">
        <w:tc>
          <w:tcPr>
            <w:tcW w:w="10173" w:type="dxa"/>
          </w:tcPr>
          <w:p w:rsidR="0026651B" w:rsidRPr="00013324" w:rsidRDefault="0026651B" w:rsidP="00E7710D">
            <w:pPr>
              <w:pStyle w:val="RU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</w:rPr>
              <w:t>ДАТА ПОДПИСАНИЯ:</w:t>
            </w:r>
          </w:p>
        </w:tc>
      </w:tr>
      <w:tr w:rsidR="0026651B" w:rsidRPr="00013324" w:rsidTr="005D422C">
        <w:tc>
          <w:tcPr>
            <w:tcW w:w="10173" w:type="dxa"/>
          </w:tcPr>
          <w:p w:rsidR="0026651B" w:rsidRPr="00013324" w:rsidRDefault="0026651B" w:rsidP="00E7710D">
            <w:pPr>
              <w:pStyle w:val="RU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</w:rPr>
              <w:t>ПЕЧАТЬ</w:t>
            </w:r>
          </w:p>
        </w:tc>
      </w:tr>
    </w:tbl>
    <w:p w:rsidR="00AF1E54" w:rsidRPr="00013324" w:rsidRDefault="00AF1E5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85B02" w:rsidRPr="00013324" w:rsidRDefault="00585B02" w:rsidP="001B5B9C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13324">
        <w:rPr>
          <w:rFonts w:ascii="Times New Roman" w:hAnsi="Times New Roman" w:cs="Times New Roman"/>
          <w:b/>
          <w:sz w:val="24"/>
          <w:szCs w:val="24"/>
          <w:lang w:val="ru-RU"/>
        </w:rPr>
        <w:t>Форма согласована</w:t>
      </w: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94"/>
        <w:gridCol w:w="5520"/>
      </w:tblGrid>
      <w:tr w:rsidR="00585B02" w:rsidRPr="00013324" w:rsidTr="003C1C69">
        <w:trPr>
          <w:trHeight w:val="768"/>
        </w:trPr>
        <w:tc>
          <w:tcPr>
            <w:tcW w:w="7490" w:type="dxa"/>
            <w:shd w:val="clear" w:color="auto" w:fill="auto"/>
          </w:tcPr>
          <w:p w:rsidR="00585B02" w:rsidRPr="00013324" w:rsidRDefault="00585B02" w:rsidP="001B5B9C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</w:t>
            </w:r>
          </w:p>
          <w:p w:rsidR="00585B02" w:rsidRPr="00013324" w:rsidRDefault="00585B02" w:rsidP="001B5B9C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АО «ЛЕНМОРНИИПРОЕКТ»</w:t>
            </w:r>
          </w:p>
        </w:tc>
        <w:tc>
          <w:tcPr>
            <w:tcW w:w="7477" w:type="dxa"/>
            <w:shd w:val="clear" w:color="auto" w:fill="auto"/>
          </w:tcPr>
          <w:p w:rsidR="00585B02" w:rsidRPr="00013324" w:rsidRDefault="00585B02" w:rsidP="001B5B9C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3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</w:t>
            </w:r>
          </w:p>
          <w:p w:rsidR="00ED6B9C" w:rsidRPr="00713E52" w:rsidRDefault="00713E52" w:rsidP="00263D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_____________________________________</w:t>
            </w:r>
            <w:bookmarkStart w:id="0" w:name="_GoBack"/>
            <w:bookmarkEnd w:id="0"/>
          </w:p>
        </w:tc>
      </w:tr>
      <w:tr w:rsidR="00585B02" w:rsidRPr="00013324" w:rsidTr="003C1C69">
        <w:trPr>
          <w:trHeight w:val="1983"/>
        </w:trPr>
        <w:tc>
          <w:tcPr>
            <w:tcW w:w="7490" w:type="dxa"/>
            <w:shd w:val="clear" w:color="auto" w:fill="auto"/>
          </w:tcPr>
          <w:p w:rsidR="00585B02" w:rsidRPr="00013324" w:rsidRDefault="00585B02" w:rsidP="001B5B9C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585B02" w:rsidRPr="00013324" w:rsidRDefault="00585B02" w:rsidP="001B5B9C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133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Генеральный директор</w:t>
            </w:r>
          </w:p>
          <w:p w:rsidR="00ED6B9C" w:rsidRPr="00013324" w:rsidRDefault="00ED6B9C" w:rsidP="001B5B9C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C1C69" w:rsidRPr="00013324" w:rsidRDefault="003C1C69" w:rsidP="001B5B9C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585B02" w:rsidRPr="00013324" w:rsidRDefault="00585B02" w:rsidP="001B5B9C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33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________________________ /И.М. Русу</w:t>
            </w:r>
            <w:r w:rsidR="001B5B9C" w:rsidRPr="000133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/</w:t>
            </w:r>
          </w:p>
        </w:tc>
        <w:tc>
          <w:tcPr>
            <w:tcW w:w="7477" w:type="dxa"/>
            <w:shd w:val="clear" w:color="auto" w:fill="auto"/>
          </w:tcPr>
          <w:p w:rsidR="00ED6B9C" w:rsidRPr="00013324" w:rsidRDefault="00ED6B9C" w:rsidP="001B5B9C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D6B9C" w:rsidRPr="00013324" w:rsidRDefault="001B5B9C" w:rsidP="001B5B9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   ________________________________</w:t>
            </w:r>
          </w:p>
          <w:p w:rsidR="00ED6B9C" w:rsidRPr="00013324" w:rsidRDefault="00ED6B9C" w:rsidP="001B5B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ED6B9C" w:rsidRPr="00013324" w:rsidRDefault="00ED6B9C" w:rsidP="001B5B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__________________/</w:t>
            </w:r>
            <w:r w:rsidR="001B5B9C" w:rsidRPr="0001332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____________/</w:t>
            </w:r>
          </w:p>
        </w:tc>
      </w:tr>
    </w:tbl>
    <w:p w:rsidR="00876BEE" w:rsidRPr="002016E7" w:rsidRDefault="00876BEE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876BEE" w:rsidRPr="002016E7" w:rsidSect="00773C53">
      <w:footerReference w:type="default" r:id="rId8"/>
      <w:pgSz w:w="12240" w:h="15840"/>
      <w:pgMar w:top="653" w:right="900" w:bottom="993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B79" w:rsidRDefault="00E22B79" w:rsidP="002E21A0">
      <w:pPr>
        <w:spacing w:after="0" w:line="240" w:lineRule="auto"/>
      </w:pPr>
      <w:r>
        <w:separator/>
      </w:r>
    </w:p>
  </w:endnote>
  <w:endnote w:type="continuationSeparator" w:id="0">
    <w:p w:rsidR="00E22B79" w:rsidRDefault="00E22B79" w:rsidP="002E2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771486"/>
      <w:docPartObj>
        <w:docPartGallery w:val="Page Numbers (Bottom of Page)"/>
        <w:docPartUnique/>
      </w:docPartObj>
    </w:sdtPr>
    <w:sdtEndPr/>
    <w:sdtContent>
      <w:p w:rsidR="005D422C" w:rsidRDefault="005D422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E52" w:rsidRPr="00713E52">
          <w:rPr>
            <w:noProof/>
            <w:lang w:val="ru-RU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B79" w:rsidRDefault="00E22B79" w:rsidP="002E21A0">
      <w:pPr>
        <w:spacing w:after="0" w:line="240" w:lineRule="auto"/>
      </w:pPr>
      <w:r>
        <w:separator/>
      </w:r>
    </w:p>
  </w:footnote>
  <w:footnote w:type="continuationSeparator" w:id="0">
    <w:p w:rsidR="00E22B79" w:rsidRDefault="00E22B79" w:rsidP="002E21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53AA9"/>
    <w:multiLevelType w:val="multilevel"/>
    <w:tmpl w:val="1D5A5806"/>
    <w:lvl w:ilvl="0">
      <w:start w:val="1"/>
      <w:numFmt w:val="decimal"/>
      <w:pStyle w:val="EN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>
      <w:start w:val="1"/>
      <w:numFmt w:val="decimal"/>
      <w:pStyle w:val="EN11"/>
      <w:lvlText w:val="%1.%2"/>
      <w:lvlJc w:val="left"/>
      <w:pPr>
        <w:tabs>
          <w:tab w:val="num" w:pos="990"/>
        </w:tabs>
        <w:ind w:left="990" w:hanging="720"/>
      </w:pPr>
      <w:rPr>
        <w:color w:val="auto"/>
      </w:rPr>
    </w:lvl>
    <w:lvl w:ilvl="2">
      <w:start w:val="1"/>
      <w:numFmt w:val="decimal"/>
      <w:pStyle w:val="EN1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CFF2AA8"/>
    <w:multiLevelType w:val="multilevel"/>
    <w:tmpl w:val="C396D872"/>
    <w:lvl w:ilvl="0">
      <w:start w:val="1"/>
      <w:numFmt w:val="decimal"/>
      <w:pStyle w:val="RU1"/>
      <w:lvlText w:val="%1."/>
      <w:lvlJc w:val="left"/>
      <w:pPr>
        <w:ind w:left="360" w:hanging="360"/>
      </w:pPr>
    </w:lvl>
    <w:lvl w:ilvl="1">
      <w:start w:val="1"/>
      <w:numFmt w:val="decimal"/>
      <w:pStyle w:val="RU11"/>
      <w:lvlText w:val="%1.%2."/>
      <w:lvlJc w:val="left"/>
      <w:pPr>
        <w:ind w:left="792" w:hanging="432"/>
      </w:pPr>
    </w:lvl>
    <w:lvl w:ilvl="2">
      <w:start w:val="1"/>
      <w:numFmt w:val="decimal"/>
      <w:pStyle w:val="RU111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8FC0636"/>
    <w:multiLevelType w:val="hybridMultilevel"/>
    <w:tmpl w:val="5B8461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510CAB"/>
    <w:multiLevelType w:val="hybridMultilevel"/>
    <w:tmpl w:val="37D205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A27A72"/>
    <w:multiLevelType w:val="hybridMultilevel"/>
    <w:tmpl w:val="698ED0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E54"/>
    <w:rsid w:val="00013324"/>
    <w:rsid w:val="00025EE2"/>
    <w:rsid w:val="00072DB4"/>
    <w:rsid w:val="00100A6E"/>
    <w:rsid w:val="00101963"/>
    <w:rsid w:val="00185C67"/>
    <w:rsid w:val="001B5B9C"/>
    <w:rsid w:val="001C6240"/>
    <w:rsid w:val="002016E7"/>
    <w:rsid w:val="00214336"/>
    <w:rsid w:val="00263DC4"/>
    <w:rsid w:val="0026651B"/>
    <w:rsid w:val="002752B3"/>
    <w:rsid w:val="002B1EE5"/>
    <w:rsid w:val="002C4FFF"/>
    <w:rsid w:val="002C594D"/>
    <w:rsid w:val="002E21A0"/>
    <w:rsid w:val="002F1E5A"/>
    <w:rsid w:val="003717F1"/>
    <w:rsid w:val="003912AD"/>
    <w:rsid w:val="003C1C69"/>
    <w:rsid w:val="003D5860"/>
    <w:rsid w:val="003F431C"/>
    <w:rsid w:val="004C66C7"/>
    <w:rsid w:val="004F71B6"/>
    <w:rsid w:val="00523051"/>
    <w:rsid w:val="0057563F"/>
    <w:rsid w:val="005841C3"/>
    <w:rsid w:val="00585B02"/>
    <w:rsid w:val="005D422C"/>
    <w:rsid w:val="0061458F"/>
    <w:rsid w:val="00623E46"/>
    <w:rsid w:val="006D7F98"/>
    <w:rsid w:val="00713E52"/>
    <w:rsid w:val="0073014A"/>
    <w:rsid w:val="00743D24"/>
    <w:rsid w:val="00773C53"/>
    <w:rsid w:val="007837D6"/>
    <w:rsid w:val="007E006B"/>
    <w:rsid w:val="00835838"/>
    <w:rsid w:val="00876BEE"/>
    <w:rsid w:val="008868DB"/>
    <w:rsid w:val="0089103F"/>
    <w:rsid w:val="008948FD"/>
    <w:rsid w:val="00897BC6"/>
    <w:rsid w:val="008D7496"/>
    <w:rsid w:val="00933BD5"/>
    <w:rsid w:val="00946082"/>
    <w:rsid w:val="00982EE1"/>
    <w:rsid w:val="009A4AD6"/>
    <w:rsid w:val="009C7A33"/>
    <w:rsid w:val="00A369D1"/>
    <w:rsid w:val="00A46CDA"/>
    <w:rsid w:val="00AA13AD"/>
    <w:rsid w:val="00AB05AB"/>
    <w:rsid w:val="00AD58F8"/>
    <w:rsid w:val="00AF1E54"/>
    <w:rsid w:val="00AF75E4"/>
    <w:rsid w:val="00B159AB"/>
    <w:rsid w:val="00BA3AEB"/>
    <w:rsid w:val="00BC563A"/>
    <w:rsid w:val="00BD5B6B"/>
    <w:rsid w:val="00BE4256"/>
    <w:rsid w:val="00C11561"/>
    <w:rsid w:val="00C75028"/>
    <w:rsid w:val="00C875D4"/>
    <w:rsid w:val="00C94E24"/>
    <w:rsid w:val="00CE2DFC"/>
    <w:rsid w:val="00CF1804"/>
    <w:rsid w:val="00D04C7C"/>
    <w:rsid w:val="00D46293"/>
    <w:rsid w:val="00D51FB5"/>
    <w:rsid w:val="00D8750E"/>
    <w:rsid w:val="00DA62D1"/>
    <w:rsid w:val="00DB54B5"/>
    <w:rsid w:val="00DC79A7"/>
    <w:rsid w:val="00DF386D"/>
    <w:rsid w:val="00E22B79"/>
    <w:rsid w:val="00E71B48"/>
    <w:rsid w:val="00E7710D"/>
    <w:rsid w:val="00ED6B9C"/>
    <w:rsid w:val="00EE6784"/>
    <w:rsid w:val="00EF04D4"/>
    <w:rsid w:val="00F44EEA"/>
    <w:rsid w:val="00F73018"/>
    <w:rsid w:val="00F8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6B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F1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1458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E21A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21A0"/>
  </w:style>
  <w:style w:type="paragraph" w:styleId="a7">
    <w:name w:val="footer"/>
    <w:basedOn w:val="a"/>
    <w:link w:val="a8"/>
    <w:uiPriority w:val="99"/>
    <w:unhideWhenUsed/>
    <w:rsid w:val="002E21A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21A0"/>
  </w:style>
  <w:style w:type="paragraph" w:styleId="a9">
    <w:name w:val="Balloon Text"/>
    <w:basedOn w:val="a"/>
    <w:link w:val="aa"/>
    <w:uiPriority w:val="99"/>
    <w:semiHidden/>
    <w:unhideWhenUsed/>
    <w:rsid w:val="00D04C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04C7C"/>
    <w:rPr>
      <w:rFonts w:ascii="Segoe UI" w:hAnsi="Segoe UI" w:cs="Segoe UI"/>
      <w:sz w:val="18"/>
      <w:szCs w:val="18"/>
    </w:rPr>
  </w:style>
  <w:style w:type="paragraph" w:customStyle="1" w:styleId="RU-Title">
    <w:name w:val="RU-Title"/>
    <w:qFormat/>
    <w:rsid w:val="00876BE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240" w:line="240" w:lineRule="auto"/>
      <w:jc w:val="center"/>
    </w:pPr>
    <w:rPr>
      <w:rFonts w:ascii="Arial" w:eastAsia="Arial" w:hAnsi="Arial" w:cs="Arial"/>
      <w:b/>
      <w:caps/>
      <w:sz w:val="20"/>
      <w:szCs w:val="20"/>
      <w:lang w:val="ru-RU" w:bidi="ru-RU"/>
    </w:rPr>
  </w:style>
  <w:style w:type="paragraph" w:customStyle="1" w:styleId="ENTitle">
    <w:name w:val="EN_Title"/>
    <w:qFormat/>
    <w:rsid w:val="00876BE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240" w:line="240" w:lineRule="auto"/>
      <w:jc w:val="center"/>
    </w:pPr>
    <w:rPr>
      <w:rFonts w:ascii="Arial" w:eastAsia="Times New Roman" w:hAnsi="Arial" w:cs="Arial"/>
      <w:b/>
      <w:caps/>
    </w:rPr>
  </w:style>
  <w:style w:type="paragraph" w:customStyle="1" w:styleId="EN111">
    <w:name w:val="EN 1.1.1"/>
    <w:basedOn w:val="EN11"/>
    <w:qFormat/>
    <w:rsid w:val="00876BEE"/>
    <w:pPr>
      <w:numPr>
        <w:ilvl w:val="2"/>
      </w:numPr>
      <w:tabs>
        <w:tab w:val="clear" w:pos="720"/>
        <w:tab w:val="left" w:pos="604"/>
      </w:tabs>
      <w:ind w:left="2160" w:hanging="180"/>
    </w:pPr>
  </w:style>
  <w:style w:type="paragraph" w:customStyle="1" w:styleId="EN1">
    <w:name w:val="EN_1"/>
    <w:basedOn w:val="1"/>
    <w:qFormat/>
    <w:rsid w:val="00876BEE"/>
    <w:pPr>
      <w:keepNext w:val="0"/>
      <w:keepLines w:val="0"/>
      <w:numPr>
        <w:numId w:val="3"/>
      </w:numPr>
      <w:tabs>
        <w:tab w:val="clear" w:pos="720"/>
        <w:tab w:val="num" w:pos="46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pacing w:before="0" w:after="120" w:line="240" w:lineRule="auto"/>
      <w:ind w:left="462" w:hanging="462"/>
      <w:jc w:val="both"/>
      <w:outlineLvl w:val="9"/>
    </w:pPr>
    <w:rPr>
      <w:rFonts w:ascii="Arial" w:eastAsia="Times New Roman" w:hAnsi="Arial" w:cs="Arial"/>
      <w:b/>
      <w:caps/>
      <w:color w:val="auto"/>
      <w:sz w:val="20"/>
      <w:szCs w:val="20"/>
      <w:lang w:bidi="ru-RU"/>
    </w:rPr>
  </w:style>
  <w:style w:type="paragraph" w:customStyle="1" w:styleId="EN11">
    <w:name w:val="EN_1.1"/>
    <w:basedOn w:val="EN1"/>
    <w:qFormat/>
    <w:rsid w:val="00876BEE"/>
    <w:pPr>
      <w:numPr>
        <w:ilvl w:val="1"/>
      </w:numPr>
      <w:tabs>
        <w:tab w:val="clear" w:pos="990"/>
        <w:tab w:val="num" w:pos="746"/>
      </w:tabs>
      <w:ind w:left="604" w:hanging="604"/>
    </w:pPr>
    <w:rPr>
      <w:b w:val="0"/>
      <w:caps w:val="0"/>
    </w:rPr>
  </w:style>
  <w:style w:type="paragraph" w:customStyle="1" w:styleId="RU1">
    <w:name w:val="RU_1"/>
    <w:basedOn w:val="1"/>
    <w:qFormat/>
    <w:rsid w:val="00876BEE"/>
    <w:pPr>
      <w:keepLines w:val="0"/>
      <w:numPr>
        <w:numId w:val="4"/>
      </w:numPr>
      <w:tabs>
        <w:tab w:val="num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before="0" w:after="120" w:line="240" w:lineRule="auto"/>
      <w:ind w:left="0" w:firstLine="0"/>
      <w:jc w:val="both"/>
      <w:outlineLvl w:val="9"/>
    </w:pPr>
    <w:rPr>
      <w:rFonts w:ascii="Arial" w:eastAsia="Arial" w:hAnsi="Arial" w:cs="Arial"/>
      <w:b/>
      <w:caps/>
      <w:color w:val="auto"/>
      <w:sz w:val="20"/>
      <w:szCs w:val="20"/>
      <w:lang w:val="ru-RU" w:bidi="ru-RU"/>
    </w:rPr>
  </w:style>
  <w:style w:type="paragraph" w:customStyle="1" w:styleId="RU11">
    <w:name w:val="RU_1.1"/>
    <w:basedOn w:val="RU1"/>
    <w:qFormat/>
    <w:rsid w:val="00876BEE"/>
    <w:pPr>
      <w:numPr>
        <w:ilvl w:val="1"/>
      </w:numPr>
      <w:tabs>
        <w:tab w:val="num" w:pos="360"/>
        <w:tab w:val="left" w:pos="602"/>
      </w:tabs>
      <w:ind w:left="602" w:hanging="602"/>
    </w:pPr>
    <w:rPr>
      <w:b w:val="0"/>
      <w:caps w:val="0"/>
    </w:rPr>
  </w:style>
  <w:style w:type="paragraph" w:customStyle="1" w:styleId="RU111">
    <w:name w:val="RU 1.1.1"/>
    <w:basedOn w:val="RU11"/>
    <w:qFormat/>
    <w:rsid w:val="00876BEE"/>
    <w:pPr>
      <w:numPr>
        <w:ilvl w:val="2"/>
      </w:numPr>
      <w:tabs>
        <w:tab w:val="clear" w:pos="720"/>
        <w:tab w:val="num" w:pos="360"/>
        <w:tab w:val="left" w:pos="1169"/>
      </w:tabs>
      <w:ind w:left="602" w:hanging="709"/>
    </w:pPr>
  </w:style>
  <w:style w:type="paragraph" w:customStyle="1" w:styleId="ENNormal">
    <w:name w:val="EN_Normal"/>
    <w:basedOn w:val="a"/>
    <w:qFormat/>
    <w:rsid w:val="00876BEE"/>
    <w:pPr>
      <w:suppressAutoHyphens/>
      <w:spacing w:after="120" w:line="240" w:lineRule="auto"/>
      <w:jc w:val="both"/>
    </w:pPr>
    <w:rPr>
      <w:rFonts w:ascii="Arial" w:eastAsia="Arial" w:hAnsi="Arial" w:cs="Arial"/>
      <w:sz w:val="20"/>
      <w:szCs w:val="20"/>
      <w:lang w:eastAsia="en-CA" w:bidi="ru-RU"/>
    </w:rPr>
  </w:style>
  <w:style w:type="paragraph" w:customStyle="1" w:styleId="RUNormal">
    <w:name w:val="RU_Normal"/>
    <w:basedOn w:val="a"/>
    <w:qFormat/>
    <w:rsid w:val="00876BE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120" w:line="240" w:lineRule="auto"/>
      <w:jc w:val="both"/>
    </w:pPr>
    <w:rPr>
      <w:rFonts w:ascii="Arial" w:eastAsia="Arial" w:hAnsi="Arial" w:cs="Arial"/>
      <w:sz w:val="20"/>
      <w:szCs w:val="20"/>
      <w:lang w:val="ru-RU" w:eastAsia="en-CA" w:bidi="ru-RU"/>
    </w:rPr>
  </w:style>
  <w:style w:type="character" w:customStyle="1" w:styleId="10">
    <w:name w:val="Заголовок 1 Знак"/>
    <w:basedOn w:val="a0"/>
    <w:link w:val="1"/>
    <w:uiPriority w:val="9"/>
    <w:rsid w:val="00876B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6B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F1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1458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E21A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21A0"/>
  </w:style>
  <w:style w:type="paragraph" w:styleId="a7">
    <w:name w:val="footer"/>
    <w:basedOn w:val="a"/>
    <w:link w:val="a8"/>
    <w:uiPriority w:val="99"/>
    <w:unhideWhenUsed/>
    <w:rsid w:val="002E21A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21A0"/>
  </w:style>
  <w:style w:type="paragraph" w:styleId="a9">
    <w:name w:val="Balloon Text"/>
    <w:basedOn w:val="a"/>
    <w:link w:val="aa"/>
    <w:uiPriority w:val="99"/>
    <w:semiHidden/>
    <w:unhideWhenUsed/>
    <w:rsid w:val="00D04C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04C7C"/>
    <w:rPr>
      <w:rFonts w:ascii="Segoe UI" w:hAnsi="Segoe UI" w:cs="Segoe UI"/>
      <w:sz w:val="18"/>
      <w:szCs w:val="18"/>
    </w:rPr>
  </w:style>
  <w:style w:type="paragraph" w:customStyle="1" w:styleId="RU-Title">
    <w:name w:val="RU-Title"/>
    <w:qFormat/>
    <w:rsid w:val="00876BE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240" w:line="240" w:lineRule="auto"/>
      <w:jc w:val="center"/>
    </w:pPr>
    <w:rPr>
      <w:rFonts w:ascii="Arial" w:eastAsia="Arial" w:hAnsi="Arial" w:cs="Arial"/>
      <w:b/>
      <w:caps/>
      <w:sz w:val="20"/>
      <w:szCs w:val="20"/>
      <w:lang w:val="ru-RU" w:bidi="ru-RU"/>
    </w:rPr>
  </w:style>
  <w:style w:type="paragraph" w:customStyle="1" w:styleId="ENTitle">
    <w:name w:val="EN_Title"/>
    <w:qFormat/>
    <w:rsid w:val="00876BE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240" w:line="240" w:lineRule="auto"/>
      <w:jc w:val="center"/>
    </w:pPr>
    <w:rPr>
      <w:rFonts w:ascii="Arial" w:eastAsia="Times New Roman" w:hAnsi="Arial" w:cs="Arial"/>
      <w:b/>
      <w:caps/>
    </w:rPr>
  </w:style>
  <w:style w:type="paragraph" w:customStyle="1" w:styleId="EN111">
    <w:name w:val="EN 1.1.1"/>
    <w:basedOn w:val="EN11"/>
    <w:qFormat/>
    <w:rsid w:val="00876BEE"/>
    <w:pPr>
      <w:numPr>
        <w:ilvl w:val="2"/>
      </w:numPr>
      <w:tabs>
        <w:tab w:val="clear" w:pos="720"/>
        <w:tab w:val="left" w:pos="604"/>
      </w:tabs>
      <w:ind w:left="2160" w:hanging="180"/>
    </w:pPr>
  </w:style>
  <w:style w:type="paragraph" w:customStyle="1" w:styleId="EN1">
    <w:name w:val="EN_1"/>
    <w:basedOn w:val="1"/>
    <w:qFormat/>
    <w:rsid w:val="00876BEE"/>
    <w:pPr>
      <w:keepNext w:val="0"/>
      <w:keepLines w:val="0"/>
      <w:numPr>
        <w:numId w:val="3"/>
      </w:numPr>
      <w:tabs>
        <w:tab w:val="clear" w:pos="720"/>
        <w:tab w:val="num" w:pos="46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pacing w:before="0" w:after="120" w:line="240" w:lineRule="auto"/>
      <w:ind w:left="462" w:hanging="462"/>
      <w:jc w:val="both"/>
      <w:outlineLvl w:val="9"/>
    </w:pPr>
    <w:rPr>
      <w:rFonts w:ascii="Arial" w:eastAsia="Times New Roman" w:hAnsi="Arial" w:cs="Arial"/>
      <w:b/>
      <w:caps/>
      <w:color w:val="auto"/>
      <w:sz w:val="20"/>
      <w:szCs w:val="20"/>
      <w:lang w:bidi="ru-RU"/>
    </w:rPr>
  </w:style>
  <w:style w:type="paragraph" w:customStyle="1" w:styleId="EN11">
    <w:name w:val="EN_1.1"/>
    <w:basedOn w:val="EN1"/>
    <w:qFormat/>
    <w:rsid w:val="00876BEE"/>
    <w:pPr>
      <w:numPr>
        <w:ilvl w:val="1"/>
      </w:numPr>
      <w:tabs>
        <w:tab w:val="clear" w:pos="990"/>
        <w:tab w:val="num" w:pos="746"/>
      </w:tabs>
      <w:ind w:left="604" w:hanging="604"/>
    </w:pPr>
    <w:rPr>
      <w:b w:val="0"/>
      <w:caps w:val="0"/>
    </w:rPr>
  </w:style>
  <w:style w:type="paragraph" w:customStyle="1" w:styleId="RU1">
    <w:name w:val="RU_1"/>
    <w:basedOn w:val="1"/>
    <w:qFormat/>
    <w:rsid w:val="00876BEE"/>
    <w:pPr>
      <w:keepLines w:val="0"/>
      <w:numPr>
        <w:numId w:val="4"/>
      </w:numPr>
      <w:tabs>
        <w:tab w:val="num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before="0" w:after="120" w:line="240" w:lineRule="auto"/>
      <w:ind w:left="0" w:firstLine="0"/>
      <w:jc w:val="both"/>
      <w:outlineLvl w:val="9"/>
    </w:pPr>
    <w:rPr>
      <w:rFonts w:ascii="Arial" w:eastAsia="Arial" w:hAnsi="Arial" w:cs="Arial"/>
      <w:b/>
      <w:caps/>
      <w:color w:val="auto"/>
      <w:sz w:val="20"/>
      <w:szCs w:val="20"/>
      <w:lang w:val="ru-RU" w:bidi="ru-RU"/>
    </w:rPr>
  </w:style>
  <w:style w:type="paragraph" w:customStyle="1" w:styleId="RU11">
    <w:name w:val="RU_1.1"/>
    <w:basedOn w:val="RU1"/>
    <w:qFormat/>
    <w:rsid w:val="00876BEE"/>
    <w:pPr>
      <w:numPr>
        <w:ilvl w:val="1"/>
      </w:numPr>
      <w:tabs>
        <w:tab w:val="num" w:pos="360"/>
        <w:tab w:val="left" w:pos="602"/>
      </w:tabs>
      <w:ind w:left="602" w:hanging="602"/>
    </w:pPr>
    <w:rPr>
      <w:b w:val="0"/>
      <w:caps w:val="0"/>
    </w:rPr>
  </w:style>
  <w:style w:type="paragraph" w:customStyle="1" w:styleId="RU111">
    <w:name w:val="RU 1.1.1"/>
    <w:basedOn w:val="RU11"/>
    <w:qFormat/>
    <w:rsid w:val="00876BEE"/>
    <w:pPr>
      <w:numPr>
        <w:ilvl w:val="2"/>
      </w:numPr>
      <w:tabs>
        <w:tab w:val="clear" w:pos="720"/>
        <w:tab w:val="num" w:pos="360"/>
        <w:tab w:val="left" w:pos="1169"/>
      </w:tabs>
      <w:ind w:left="602" w:hanging="709"/>
    </w:pPr>
  </w:style>
  <w:style w:type="paragraph" w:customStyle="1" w:styleId="ENNormal">
    <w:name w:val="EN_Normal"/>
    <w:basedOn w:val="a"/>
    <w:qFormat/>
    <w:rsid w:val="00876BEE"/>
    <w:pPr>
      <w:suppressAutoHyphens/>
      <w:spacing w:after="120" w:line="240" w:lineRule="auto"/>
      <w:jc w:val="both"/>
    </w:pPr>
    <w:rPr>
      <w:rFonts w:ascii="Arial" w:eastAsia="Arial" w:hAnsi="Arial" w:cs="Arial"/>
      <w:sz w:val="20"/>
      <w:szCs w:val="20"/>
      <w:lang w:eastAsia="en-CA" w:bidi="ru-RU"/>
    </w:rPr>
  </w:style>
  <w:style w:type="paragraph" w:customStyle="1" w:styleId="RUNormal">
    <w:name w:val="RU_Normal"/>
    <w:basedOn w:val="a"/>
    <w:qFormat/>
    <w:rsid w:val="00876BE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120" w:line="240" w:lineRule="auto"/>
      <w:jc w:val="both"/>
    </w:pPr>
    <w:rPr>
      <w:rFonts w:ascii="Arial" w:eastAsia="Arial" w:hAnsi="Arial" w:cs="Arial"/>
      <w:sz w:val="20"/>
      <w:szCs w:val="20"/>
      <w:lang w:val="ru-RU" w:eastAsia="en-CA" w:bidi="ru-RU"/>
    </w:rPr>
  </w:style>
  <w:style w:type="character" w:customStyle="1" w:styleId="10">
    <w:name w:val="Заголовок 1 Знак"/>
    <w:basedOn w:val="a0"/>
    <w:link w:val="1"/>
    <w:uiPriority w:val="9"/>
    <w:rsid w:val="00876B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Kazakhmys Projects B.V.</Company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Assel Satpayeva</dc:creator>
  <cp:lastModifiedBy>Козаренко Татьяна Дмитриевна</cp:lastModifiedBy>
  <cp:revision>28</cp:revision>
  <cp:lastPrinted>2021-02-25T12:40:00Z</cp:lastPrinted>
  <dcterms:created xsi:type="dcterms:W3CDTF">2021-02-15T14:14:00Z</dcterms:created>
  <dcterms:modified xsi:type="dcterms:W3CDTF">2022-08-15T14:57:00Z</dcterms:modified>
</cp:coreProperties>
</file>